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D" w:rsidRPr="006474CD" w:rsidRDefault="006474CD" w:rsidP="006474CD">
      <w:pPr>
        <w:rPr>
          <w:lang w:val="en-US"/>
        </w:rPr>
      </w:pPr>
      <w:r w:rsidRPr="00EC0441">
        <w:rPr>
          <w:b/>
          <w:lang w:val="en-US"/>
        </w:rPr>
        <w:t>1</w:t>
      </w:r>
      <w:r>
        <w:rPr>
          <w:b/>
          <w:lang w:val="en-US"/>
        </w:rPr>
        <w:t>B</w:t>
      </w:r>
      <w:r w:rsidRPr="00EC0441">
        <w:rPr>
          <w:b/>
          <w:lang w:val="en-US"/>
        </w:rPr>
        <w:t xml:space="preserve"> New English File elementary</w:t>
      </w:r>
      <w:r>
        <w:rPr>
          <w:b/>
          <w:lang w:val="en-US"/>
        </w:rPr>
        <w:t xml:space="preserve"> </w:t>
      </w:r>
      <w:r w:rsidRPr="006474CD">
        <w:rPr>
          <w:b/>
          <w:lang w:val="en-US"/>
        </w:rPr>
        <w:t>«</w:t>
      </w:r>
      <w:r>
        <w:rPr>
          <w:b/>
          <w:lang w:val="en-US"/>
        </w:rPr>
        <w:t>All over the world</w:t>
      </w:r>
      <w:r w:rsidRPr="006474CD">
        <w:rPr>
          <w:b/>
          <w:lang w:val="en-US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8"/>
        <w:gridCol w:w="2384"/>
        <w:gridCol w:w="2390"/>
        <w:gridCol w:w="9"/>
        <w:gridCol w:w="2387"/>
      </w:tblGrid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6474CD" w:rsidRDefault="006474CD" w:rsidP="008933C3">
            <w:pPr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6474CD" w:rsidRDefault="006474CD" w:rsidP="008933C3">
            <w:r>
              <w:t>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>Business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Дела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Default="006474CD" w:rsidP="008933C3">
            <w:pPr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6474CD" w:rsidP="008933C3">
            <w:r>
              <w:t>Часы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>north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север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A022B2" w:rsidRDefault="00A022B2" w:rsidP="008933C3">
            <w:pPr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A022B2" w:rsidP="008933C3">
            <w:r>
              <w:t>общий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>again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Снова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A022B2" w:rsidRDefault="00A022B2" w:rsidP="008933C3">
            <w:pPr>
              <w:rPr>
                <w:lang w:val="en-US"/>
              </w:rPr>
            </w:pPr>
            <w:r>
              <w:rPr>
                <w:lang w:val="en-US"/>
              </w:rPr>
              <w:t>capital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A022B2" w:rsidP="008933C3">
            <w:r>
              <w:t>столица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>Holiday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Праздник, отпуск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A022B2" w:rsidRDefault="00A022B2" w:rsidP="008933C3">
            <w:pPr>
              <w:rPr>
                <w:lang w:val="en-US"/>
              </w:rPr>
            </w:pPr>
            <w:r>
              <w:rPr>
                <w:lang w:val="en-US"/>
              </w:rPr>
              <w:t>anthem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A022B2" w:rsidP="008933C3">
            <w:r>
              <w:t>гимн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>Czech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Чешский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A022B2" w:rsidRDefault="00A022B2" w:rsidP="008933C3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A022B2" w:rsidP="008933C3">
            <w:r>
              <w:t>возле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>Switzerland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Швейцария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Default="006474CD" w:rsidP="008933C3">
            <w:pPr>
              <w:rPr>
                <w:lang w:val="en-US"/>
              </w:rPr>
            </w:pPr>
            <w:r>
              <w:rPr>
                <w:lang w:val="en-US"/>
              </w:rPr>
              <w:t>Japanese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6474CD" w:rsidP="008933C3">
            <w:r>
              <w:t>Японец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D67799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capital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столица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Default="006474CD" w:rsidP="008933C3">
            <w:pPr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6474CD" w:rsidP="008933C3">
            <w:r>
              <w:t>Немец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>The yuan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юань</w:t>
            </w:r>
          </w:p>
        </w:tc>
      </w:tr>
      <w:tr w:rsidR="006474CD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Default="006474CD" w:rsidP="008933C3">
            <w:pPr>
              <w:rPr>
                <w:lang w:val="en-US"/>
              </w:rPr>
            </w:pPr>
            <w:r>
              <w:rPr>
                <w:lang w:val="en-US"/>
              </w:rPr>
              <w:t>Chinese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6474CD" w:rsidP="008933C3">
            <w:r>
              <w:t>Китаец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1A7D8F" w:rsidRDefault="00D67799" w:rsidP="008933C3"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rouble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D67799" w:rsidP="008933C3">
            <w:r>
              <w:t>рубль</w:t>
            </w:r>
          </w:p>
        </w:tc>
      </w:tr>
      <w:tr w:rsidR="00D67799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Italian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Pr="00FC563D" w:rsidRDefault="00D67799" w:rsidP="008933C3">
            <w:r>
              <w:t>Итальянец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Pr="001A7D8F" w:rsidRDefault="00D67799" w:rsidP="008933C3">
            <w:r w:rsidRPr="008933C3">
              <w:rPr>
                <w:lang w:val="en-US"/>
              </w:rPr>
              <w:t>The yen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Pr="008933C3" w:rsidRDefault="00D67799" w:rsidP="00F91B65">
            <w:r w:rsidRPr="008933C3">
              <w:t>иена</w:t>
            </w:r>
          </w:p>
        </w:tc>
      </w:tr>
      <w:tr w:rsidR="00D67799" w:rsidTr="001A7D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Pr="001A7D8F" w:rsidRDefault="00D67799" w:rsidP="008933C3">
            <w:proofErr w:type="spellStart"/>
            <w:r w:rsidRPr="001A7D8F">
              <w:t>sign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Pr="00FC563D" w:rsidRDefault="00D67799" w:rsidP="008933C3">
            <w:r>
              <w:t>знак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Pr="001A7D8F" w:rsidRDefault="00D67799" w:rsidP="008933C3">
            <w:r w:rsidRPr="008933C3">
              <w:rPr>
                <w:lang w:val="en-US"/>
              </w:rPr>
              <w:t>same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99" w:rsidRPr="00FC563D" w:rsidRDefault="00D67799" w:rsidP="008933C3">
            <w:r w:rsidRPr="008933C3">
              <w:t>Тот же</w:t>
            </w:r>
          </w:p>
        </w:tc>
      </w:tr>
      <w:tr w:rsidR="00D67799" w:rsidTr="001A7D8F">
        <w:tc>
          <w:tcPr>
            <w:tcW w:w="2392" w:type="dxa"/>
          </w:tcPr>
          <w:p w:rsidR="00D67799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Things</w:t>
            </w:r>
          </w:p>
        </w:tc>
        <w:tc>
          <w:tcPr>
            <w:tcW w:w="2392" w:type="dxa"/>
            <w:gridSpan w:val="2"/>
          </w:tcPr>
          <w:p w:rsidR="00D67799" w:rsidRPr="00D14ABB" w:rsidRDefault="00D67799" w:rsidP="008933C3">
            <w:r>
              <w:t>Вещи</w:t>
            </w:r>
          </w:p>
        </w:tc>
        <w:tc>
          <w:tcPr>
            <w:tcW w:w="2390" w:type="dxa"/>
          </w:tcPr>
          <w:p w:rsidR="00D67799" w:rsidRPr="001A7D8F" w:rsidRDefault="00D67799" w:rsidP="008933C3">
            <w:r w:rsidRPr="008933C3">
              <w:rPr>
                <w:lang w:val="en-US"/>
              </w:rPr>
              <w:t>which</w:t>
            </w:r>
          </w:p>
        </w:tc>
        <w:tc>
          <w:tcPr>
            <w:tcW w:w="2396" w:type="dxa"/>
            <w:gridSpan w:val="2"/>
          </w:tcPr>
          <w:p w:rsidR="00D67799" w:rsidRPr="00D67799" w:rsidRDefault="00D67799" w:rsidP="008933C3">
            <w:pPr>
              <w:rPr>
                <w:lang w:val="en-US"/>
              </w:rPr>
            </w:pPr>
            <w:r w:rsidRPr="008933C3">
              <w:t>который</w:t>
            </w:r>
          </w:p>
        </w:tc>
      </w:tr>
      <w:tr w:rsidR="00D67799" w:rsidTr="001A7D8F">
        <w:tc>
          <w:tcPr>
            <w:tcW w:w="2392" w:type="dxa"/>
          </w:tcPr>
          <w:p w:rsidR="00D67799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2392" w:type="dxa"/>
            <w:gridSpan w:val="2"/>
          </w:tcPr>
          <w:p w:rsidR="00D67799" w:rsidRPr="00D14ABB" w:rsidRDefault="00D67799" w:rsidP="008933C3">
            <w:r>
              <w:t>викторина</w:t>
            </w:r>
          </w:p>
        </w:tc>
        <w:tc>
          <w:tcPr>
            <w:tcW w:w="2390" w:type="dxa"/>
          </w:tcPr>
          <w:p w:rsidR="00D67799" w:rsidRDefault="00D67799" w:rsidP="008933C3">
            <w:pPr>
              <w:rPr>
                <w:lang w:val="en-US"/>
              </w:rPr>
            </w:pPr>
            <w:r w:rsidRPr="008933C3">
              <w:rPr>
                <w:lang w:val="en-US"/>
              </w:rPr>
              <w:t>read</w:t>
            </w:r>
          </w:p>
        </w:tc>
        <w:tc>
          <w:tcPr>
            <w:tcW w:w="2396" w:type="dxa"/>
            <w:gridSpan w:val="2"/>
          </w:tcPr>
          <w:p w:rsidR="00D67799" w:rsidRPr="00D14ABB" w:rsidRDefault="00D67799" w:rsidP="008933C3">
            <w:r>
              <w:t xml:space="preserve"> </w:t>
            </w:r>
            <w:r w:rsidRPr="008933C3">
              <w:t>читать</w:t>
            </w:r>
          </w:p>
        </w:tc>
      </w:tr>
      <w:tr w:rsidR="00D67799" w:rsidTr="001A7D8F">
        <w:tc>
          <w:tcPr>
            <w:tcW w:w="2392" w:type="dxa"/>
          </w:tcPr>
          <w:p w:rsidR="00D67799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92" w:type="dxa"/>
            <w:gridSpan w:val="2"/>
          </w:tcPr>
          <w:p w:rsidR="00D67799" w:rsidRPr="00D14ABB" w:rsidRDefault="00D67799" w:rsidP="008933C3">
            <w:r>
              <w:t xml:space="preserve">Разница </w:t>
            </w:r>
          </w:p>
        </w:tc>
        <w:tc>
          <w:tcPr>
            <w:tcW w:w="2390" w:type="dxa"/>
          </w:tcPr>
          <w:p w:rsidR="00D67799" w:rsidRDefault="00D67799" w:rsidP="008933C3">
            <w:pPr>
              <w:rPr>
                <w:lang w:val="en-US"/>
              </w:rPr>
            </w:pPr>
            <w:r w:rsidRPr="008933C3">
              <w:rPr>
                <w:lang w:val="en-US"/>
              </w:rPr>
              <w:t>Where</w:t>
            </w:r>
          </w:p>
        </w:tc>
        <w:tc>
          <w:tcPr>
            <w:tcW w:w="2396" w:type="dxa"/>
            <w:gridSpan w:val="2"/>
          </w:tcPr>
          <w:p w:rsidR="00D67799" w:rsidRPr="00D14ABB" w:rsidRDefault="00D67799" w:rsidP="008933C3">
            <w:r>
              <w:t xml:space="preserve"> </w:t>
            </w:r>
            <w:r w:rsidRPr="008933C3">
              <w:t>Где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400" w:type="dxa"/>
            <w:gridSpan w:val="2"/>
          </w:tcPr>
          <w:p w:rsidR="00D67799" w:rsidRDefault="00D67799" w:rsidP="008933C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384" w:type="dxa"/>
          </w:tcPr>
          <w:p w:rsidR="00D67799" w:rsidRPr="0083405C" w:rsidRDefault="00D67799" w:rsidP="008933C3">
            <w:r>
              <w:t>государство</w:t>
            </w:r>
          </w:p>
        </w:tc>
        <w:tc>
          <w:tcPr>
            <w:tcW w:w="2399" w:type="dxa"/>
            <w:gridSpan w:val="2"/>
          </w:tcPr>
          <w:p w:rsidR="00D67799" w:rsidRPr="0083405C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Important</w:t>
            </w:r>
          </w:p>
        </w:tc>
        <w:tc>
          <w:tcPr>
            <w:tcW w:w="2387" w:type="dxa"/>
          </w:tcPr>
          <w:p w:rsidR="00D67799" w:rsidRPr="00D67799" w:rsidRDefault="00D67799" w:rsidP="008933C3">
            <w:pPr>
              <w:rPr>
                <w:lang w:val="en-US"/>
              </w:rPr>
            </w:pPr>
            <w:r>
              <w:t>Важный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00" w:type="dxa"/>
            <w:gridSpan w:val="2"/>
          </w:tcPr>
          <w:p w:rsidR="00D67799" w:rsidRPr="0083405C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2384" w:type="dxa"/>
          </w:tcPr>
          <w:p w:rsidR="00D67799" w:rsidRPr="0083405C" w:rsidRDefault="00D67799" w:rsidP="008933C3">
            <w:r>
              <w:t>национальность</w:t>
            </w:r>
          </w:p>
        </w:tc>
        <w:tc>
          <w:tcPr>
            <w:tcW w:w="2399" w:type="dxa"/>
            <w:gridSpan w:val="2"/>
          </w:tcPr>
          <w:p w:rsidR="00D67799" w:rsidRPr="0083405C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Dictate</w:t>
            </w:r>
          </w:p>
        </w:tc>
        <w:tc>
          <w:tcPr>
            <w:tcW w:w="2387" w:type="dxa"/>
          </w:tcPr>
          <w:p w:rsidR="00D67799" w:rsidRPr="00D67799" w:rsidRDefault="00D67799" w:rsidP="008933C3">
            <w:pPr>
              <w:rPr>
                <w:lang w:val="en-US"/>
              </w:rPr>
            </w:pPr>
            <w:r>
              <w:t>Диктовать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400" w:type="dxa"/>
            <w:gridSpan w:val="2"/>
          </w:tcPr>
          <w:p w:rsidR="00D67799" w:rsidRPr="0083405C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useful</w:t>
            </w:r>
          </w:p>
        </w:tc>
        <w:tc>
          <w:tcPr>
            <w:tcW w:w="2384" w:type="dxa"/>
          </w:tcPr>
          <w:p w:rsidR="00D67799" w:rsidRPr="0083405C" w:rsidRDefault="00D67799" w:rsidP="008933C3">
            <w:r>
              <w:t>полезный</w:t>
            </w:r>
          </w:p>
        </w:tc>
        <w:tc>
          <w:tcPr>
            <w:tcW w:w="2399" w:type="dxa"/>
            <w:gridSpan w:val="2"/>
          </w:tcPr>
          <w:p w:rsidR="00D67799" w:rsidRPr="00D67799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Another</w:t>
            </w:r>
          </w:p>
        </w:tc>
        <w:tc>
          <w:tcPr>
            <w:tcW w:w="2387" w:type="dxa"/>
          </w:tcPr>
          <w:p w:rsidR="00D67799" w:rsidRPr="0083405C" w:rsidRDefault="00D67799" w:rsidP="008933C3">
            <w:r>
              <w:t>Другой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00" w:type="dxa"/>
            <w:gridSpan w:val="2"/>
          </w:tcPr>
          <w:p w:rsidR="00D67799" w:rsidRPr="0083405C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2384" w:type="dxa"/>
          </w:tcPr>
          <w:p w:rsidR="00D67799" w:rsidRPr="0083405C" w:rsidRDefault="00D67799" w:rsidP="008933C3">
            <w:r>
              <w:t>думать</w:t>
            </w:r>
          </w:p>
        </w:tc>
        <w:tc>
          <w:tcPr>
            <w:tcW w:w="2399" w:type="dxa"/>
            <w:gridSpan w:val="2"/>
          </w:tcPr>
          <w:p w:rsidR="00D67799" w:rsidRPr="00D67799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circle</w:t>
            </w:r>
          </w:p>
        </w:tc>
        <w:tc>
          <w:tcPr>
            <w:tcW w:w="2387" w:type="dxa"/>
          </w:tcPr>
          <w:p w:rsidR="00D67799" w:rsidRPr="00D67799" w:rsidRDefault="00C85064" w:rsidP="008933C3">
            <w:pPr>
              <w:rPr>
                <w:lang w:val="en-US"/>
              </w:rPr>
            </w:pPr>
            <w:r>
              <w:t>кружить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400" w:type="dxa"/>
            <w:gridSpan w:val="2"/>
          </w:tcPr>
          <w:p w:rsidR="00D67799" w:rsidRPr="0083405C" w:rsidRDefault="00D67799" w:rsidP="008933C3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84" w:type="dxa"/>
          </w:tcPr>
          <w:p w:rsidR="00D67799" w:rsidRPr="0083405C" w:rsidRDefault="00D67799" w:rsidP="008933C3">
            <w:r>
              <w:t>разный</w:t>
            </w:r>
          </w:p>
        </w:tc>
        <w:tc>
          <w:tcPr>
            <w:tcW w:w="2399" w:type="dxa"/>
            <w:gridSpan w:val="2"/>
          </w:tcPr>
          <w:p w:rsidR="00D67799" w:rsidRPr="0083405C" w:rsidRDefault="00C85064" w:rsidP="008933C3">
            <w:pPr>
              <w:rPr>
                <w:lang w:val="en-US"/>
              </w:rPr>
            </w:pPr>
            <w:r w:rsidRPr="008933C3">
              <w:rPr>
                <w:lang w:val="en-US"/>
              </w:rPr>
              <w:t>the pound</w:t>
            </w:r>
          </w:p>
        </w:tc>
        <w:tc>
          <w:tcPr>
            <w:tcW w:w="2387" w:type="dxa"/>
          </w:tcPr>
          <w:p w:rsidR="00D67799" w:rsidRPr="00D67799" w:rsidRDefault="00C85064" w:rsidP="008933C3">
            <w:pPr>
              <w:rPr>
                <w:lang w:val="en-US"/>
              </w:rPr>
            </w:pPr>
            <w:r w:rsidRPr="008933C3">
              <w:t>фунт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400" w:type="dxa"/>
            <w:gridSpan w:val="2"/>
          </w:tcPr>
          <w:p w:rsidR="00D67799" w:rsidRPr="008933C3" w:rsidRDefault="00C85064" w:rsidP="008933C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difference</w:t>
            </w:r>
          </w:p>
        </w:tc>
        <w:tc>
          <w:tcPr>
            <w:tcW w:w="2384" w:type="dxa"/>
          </w:tcPr>
          <w:p w:rsidR="00D67799" w:rsidRPr="00C85064" w:rsidRDefault="00C85064" w:rsidP="008933C3">
            <w:pPr>
              <w:rPr>
                <w:lang w:val="en-US"/>
              </w:rPr>
            </w:pPr>
            <w:r>
              <w:t>различие</w:t>
            </w:r>
          </w:p>
        </w:tc>
        <w:tc>
          <w:tcPr>
            <w:tcW w:w="2399" w:type="dxa"/>
            <w:gridSpan w:val="2"/>
          </w:tcPr>
          <w:p w:rsidR="00D67799" w:rsidRPr="008933C3" w:rsidRDefault="00C85064" w:rsidP="008933C3">
            <w:pPr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2387" w:type="dxa"/>
          </w:tcPr>
          <w:p w:rsidR="00D67799" w:rsidRPr="00D67799" w:rsidRDefault="00C85064" w:rsidP="008933C3">
            <w:pPr>
              <w:rPr>
                <w:lang w:val="en-US"/>
              </w:rPr>
            </w:pPr>
            <w:r>
              <w:t>Спрашивать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2400" w:type="dxa"/>
            <w:gridSpan w:val="2"/>
          </w:tcPr>
          <w:p w:rsidR="00D67799" w:rsidRPr="008933C3" w:rsidRDefault="00D67799" w:rsidP="008933C3">
            <w:pPr>
              <w:rPr>
                <w:lang w:val="en-US"/>
              </w:rPr>
            </w:pPr>
            <w:r w:rsidRPr="008933C3">
              <w:rPr>
                <w:lang w:val="en-US"/>
              </w:rPr>
              <w:t>usually</w:t>
            </w:r>
          </w:p>
        </w:tc>
        <w:tc>
          <w:tcPr>
            <w:tcW w:w="2384" w:type="dxa"/>
          </w:tcPr>
          <w:p w:rsidR="00D67799" w:rsidRPr="008933C3" w:rsidRDefault="00D67799" w:rsidP="008933C3">
            <w:r w:rsidRPr="008933C3">
              <w:t>обычно</w:t>
            </w:r>
          </w:p>
        </w:tc>
        <w:tc>
          <w:tcPr>
            <w:tcW w:w="2399" w:type="dxa"/>
            <w:gridSpan w:val="2"/>
          </w:tcPr>
          <w:p w:rsidR="00D67799" w:rsidRPr="008933C3" w:rsidRDefault="00C85064" w:rsidP="008933C3">
            <w:pPr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2387" w:type="dxa"/>
          </w:tcPr>
          <w:p w:rsidR="00D67799" w:rsidRPr="00D67799" w:rsidRDefault="00C85064" w:rsidP="008933C3">
            <w:pPr>
              <w:rPr>
                <w:lang w:val="en-US"/>
              </w:rPr>
            </w:pPr>
            <w:r>
              <w:t>Сказать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400" w:type="dxa"/>
            <w:gridSpan w:val="2"/>
          </w:tcPr>
          <w:p w:rsidR="00D67799" w:rsidRPr="008933C3" w:rsidRDefault="00D67799" w:rsidP="008933C3">
            <w:pPr>
              <w:rPr>
                <w:lang w:val="en-US"/>
              </w:rPr>
            </w:pPr>
            <w:r w:rsidRPr="008933C3">
              <w:rPr>
                <w:lang w:val="en-US"/>
              </w:rPr>
              <w:t>adjective</w:t>
            </w:r>
          </w:p>
        </w:tc>
        <w:tc>
          <w:tcPr>
            <w:tcW w:w="2384" w:type="dxa"/>
          </w:tcPr>
          <w:p w:rsidR="00D67799" w:rsidRPr="008933C3" w:rsidRDefault="00D67799" w:rsidP="008933C3">
            <w:r w:rsidRPr="008933C3">
              <w:t>Имя прилагательное</w:t>
            </w:r>
          </w:p>
        </w:tc>
        <w:tc>
          <w:tcPr>
            <w:tcW w:w="2399" w:type="dxa"/>
            <w:gridSpan w:val="2"/>
          </w:tcPr>
          <w:p w:rsidR="00D67799" w:rsidRPr="008933C3" w:rsidRDefault="00C85064" w:rsidP="008933C3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87" w:type="dxa"/>
          </w:tcPr>
          <w:p w:rsidR="00D67799" w:rsidRPr="008933C3" w:rsidRDefault="00C85064" w:rsidP="008933C3">
            <w:r>
              <w:t>Короткий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400" w:type="dxa"/>
            <w:gridSpan w:val="2"/>
          </w:tcPr>
          <w:p w:rsidR="00D67799" w:rsidRPr="008933C3" w:rsidRDefault="00D67799" w:rsidP="008933C3">
            <w:pPr>
              <w:spacing w:after="100" w:afterAutospacing="1" w:line="276" w:lineRule="auto"/>
            </w:pPr>
            <w:r w:rsidRPr="008933C3">
              <w:rPr>
                <w:lang w:val="en-US"/>
              </w:rPr>
              <w:t xml:space="preserve">Cover </w:t>
            </w:r>
          </w:p>
        </w:tc>
        <w:tc>
          <w:tcPr>
            <w:tcW w:w="2384" w:type="dxa"/>
          </w:tcPr>
          <w:p w:rsidR="00D67799" w:rsidRPr="008933C3" w:rsidRDefault="00D67799" w:rsidP="008933C3">
            <w:pPr>
              <w:spacing w:after="100" w:afterAutospacing="1"/>
            </w:pPr>
            <w:r w:rsidRPr="008933C3">
              <w:t>охватывать</w:t>
            </w:r>
          </w:p>
        </w:tc>
        <w:tc>
          <w:tcPr>
            <w:tcW w:w="2399" w:type="dxa"/>
            <w:gridSpan w:val="2"/>
          </w:tcPr>
          <w:p w:rsidR="00D67799" w:rsidRPr="008933C3" w:rsidRDefault="00C85064" w:rsidP="008933C3">
            <w:pPr>
              <w:spacing w:after="100" w:afterAutospacing="1"/>
              <w:rPr>
                <w:lang w:val="en-US"/>
              </w:rPr>
            </w:pPr>
            <w:r w:rsidRPr="008933C3">
              <w:rPr>
                <w:lang w:val="en-US"/>
              </w:rPr>
              <w:t>Interview</w:t>
            </w:r>
          </w:p>
        </w:tc>
        <w:tc>
          <w:tcPr>
            <w:tcW w:w="2387" w:type="dxa"/>
          </w:tcPr>
          <w:p w:rsidR="00D67799" w:rsidRPr="008933C3" w:rsidRDefault="00C85064" w:rsidP="008933C3">
            <w:pPr>
              <w:spacing w:after="100" w:afterAutospacing="1"/>
            </w:pPr>
            <w:r w:rsidRPr="008933C3">
              <w:t>Беседа, интервью</w:t>
            </w:r>
          </w:p>
        </w:tc>
      </w:tr>
      <w:tr w:rsidR="00D67799" w:rsidTr="001A7D8F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</w:tcPr>
          <w:p w:rsidR="00D67799" w:rsidRPr="008933C3" w:rsidRDefault="00D67799" w:rsidP="004D0E29">
            <w:pPr>
              <w:rPr>
                <w:lang w:val="kk-KZ"/>
              </w:rPr>
            </w:pPr>
          </w:p>
          <w:p w:rsidR="00D67799" w:rsidRDefault="00D67799" w:rsidP="004D0E29"/>
        </w:tc>
      </w:tr>
    </w:tbl>
    <w:p w:rsidR="006474CD" w:rsidRPr="001A7D8F" w:rsidRDefault="006474CD" w:rsidP="006474CD">
      <w:pPr>
        <w:rPr>
          <w:lang w:val="en-US"/>
        </w:rPr>
      </w:pPr>
      <w:r w:rsidRPr="00EC0441">
        <w:rPr>
          <w:b/>
          <w:lang w:val="en-US"/>
        </w:rPr>
        <w:t>1</w:t>
      </w:r>
      <w:r>
        <w:rPr>
          <w:b/>
          <w:lang w:val="en-US"/>
        </w:rPr>
        <w:t>B</w:t>
      </w:r>
      <w:r w:rsidRPr="00EC0441">
        <w:rPr>
          <w:b/>
          <w:lang w:val="en-US"/>
        </w:rPr>
        <w:t xml:space="preserve"> New English File elementary</w:t>
      </w:r>
      <w:r w:rsidR="001A7D8F" w:rsidRPr="001A7D8F">
        <w:rPr>
          <w:b/>
          <w:lang w:val="en-US"/>
        </w:rPr>
        <w:t xml:space="preserve"> </w:t>
      </w:r>
      <w:r w:rsidR="001A7D8F" w:rsidRPr="006474CD">
        <w:rPr>
          <w:b/>
          <w:lang w:val="en-US"/>
        </w:rPr>
        <w:t>«</w:t>
      </w:r>
      <w:r w:rsidR="001A7D8F">
        <w:rPr>
          <w:b/>
          <w:lang w:val="en-US"/>
        </w:rPr>
        <w:t>All over the world</w:t>
      </w:r>
      <w:r w:rsidR="001A7D8F" w:rsidRPr="006474CD">
        <w:rPr>
          <w:b/>
          <w:lang w:val="en-US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6"/>
        <w:gridCol w:w="2394"/>
        <w:gridCol w:w="2393"/>
        <w:gridCol w:w="7"/>
        <w:gridCol w:w="2386"/>
      </w:tblGrid>
      <w:tr w:rsidR="006474CD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6474CD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A022B2" w:rsidRDefault="00A022B2" w:rsidP="00C85064">
            <w:r>
              <w:t>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Default="006474CD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C85064" w:rsidP="00C85064">
            <w:r>
              <w:t>дела</w:t>
            </w:r>
          </w:p>
        </w:tc>
      </w:tr>
      <w:tr w:rsidR="006474CD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Default="006474CD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6474CD" w:rsidP="00C85064">
            <w:r>
              <w:t>Часы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Default="006474CD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D" w:rsidRPr="00FC563D" w:rsidRDefault="00C85064" w:rsidP="00C85064">
            <w:r>
              <w:t>север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общий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C85064" w:rsidP="00C85064">
            <w:r>
              <w:t>снова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столица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C85064" w:rsidP="00C85064">
            <w:r>
              <w:t>Праздник, отпуск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гимн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C85064" w:rsidP="00C85064">
            <w:r>
              <w:t>чешский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возле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C85064" w:rsidP="00C85064">
            <w:r>
              <w:t xml:space="preserve">Швейцария 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Японец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C85064" w:rsidRDefault="00C85064" w:rsidP="00C85064">
            <w:r>
              <w:t>столица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Немец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C85064" w:rsidRDefault="00C85064" w:rsidP="00C85064">
            <w:r>
              <w:t>юань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Китаец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C85064" w:rsidP="00C85064">
            <w:r>
              <w:t>рубль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A022B2" w:rsidP="00C85064">
            <w:r>
              <w:t>Итальянец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C85064" w:rsidRDefault="00C85064" w:rsidP="00C85064">
            <w:r>
              <w:t>иена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1A7D8F" w:rsidP="00C85064">
            <w:r>
              <w:t>знак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C85064" w:rsidRDefault="00C85064" w:rsidP="00C85064">
            <w:r>
              <w:t>Тот же</w:t>
            </w:r>
          </w:p>
        </w:tc>
      </w:tr>
      <w:tr w:rsidR="00A022B2" w:rsidTr="00C85064"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FC563D" w:rsidRDefault="000910DB" w:rsidP="00C85064">
            <w:r>
              <w:t>Вещи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2" w:rsidRPr="00C85064" w:rsidRDefault="00C85064" w:rsidP="00C85064">
            <w:r>
              <w:t>Который</w:t>
            </w:r>
          </w:p>
        </w:tc>
      </w:tr>
      <w:tr w:rsidR="00A022B2" w:rsidTr="00C85064">
        <w:tc>
          <w:tcPr>
            <w:tcW w:w="2390" w:type="dxa"/>
            <w:gridSpan w:val="2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A022B2" w:rsidRPr="00D14ABB" w:rsidRDefault="000910DB" w:rsidP="00C85064">
            <w:r>
              <w:t>викторина</w:t>
            </w:r>
          </w:p>
        </w:tc>
        <w:tc>
          <w:tcPr>
            <w:tcW w:w="2393" w:type="dxa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A022B2" w:rsidRPr="00C85064" w:rsidRDefault="00C85064" w:rsidP="00C85064">
            <w:r>
              <w:t>читать</w:t>
            </w:r>
          </w:p>
        </w:tc>
      </w:tr>
      <w:tr w:rsidR="00A022B2" w:rsidTr="00C85064">
        <w:tc>
          <w:tcPr>
            <w:tcW w:w="2390" w:type="dxa"/>
            <w:gridSpan w:val="2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A022B2" w:rsidRPr="00D14ABB" w:rsidRDefault="000910DB" w:rsidP="00C85064">
            <w:r>
              <w:t>разница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A022B2" w:rsidRPr="00C85064" w:rsidRDefault="00C85064" w:rsidP="00C85064">
            <w:r>
              <w:t>где</w:t>
            </w:r>
          </w:p>
        </w:tc>
      </w:tr>
      <w:tr w:rsidR="00A022B2" w:rsidTr="00C85064">
        <w:tc>
          <w:tcPr>
            <w:tcW w:w="2390" w:type="dxa"/>
            <w:gridSpan w:val="2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A022B2" w:rsidRPr="00D14ABB" w:rsidRDefault="001A7D8F" w:rsidP="00C85064">
            <w:r>
              <w:t>государство</w:t>
            </w:r>
          </w:p>
        </w:tc>
        <w:tc>
          <w:tcPr>
            <w:tcW w:w="2393" w:type="dxa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A022B2" w:rsidRPr="00C85064" w:rsidRDefault="00C85064" w:rsidP="00C85064">
            <w:r>
              <w:t xml:space="preserve">Важный </w:t>
            </w:r>
          </w:p>
        </w:tc>
      </w:tr>
      <w:tr w:rsidR="00A022B2" w:rsidTr="00C85064">
        <w:tc>
          <w:tcPr>
            <w:tcW w:w="2390" w:type="dxa"/>
            <w:gridSpan w:val="2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A022B2" w:rsidRPr="00D14ABB" w:rsidRDefault="001A7D8F" w:rsidP="00C85064">
            <w:r>
              <w:t>национальность</w:t>
            </w:r>
          </w:p>
        </w:tc>
        <w:tc>
          <w:tcPr>
            <w:tcW w:w="2393" w:type="dxa"/>
          </w:tcPr>
          <w:p w:rsidR="00A022B2" w:rsidRDefault="00A022B2" w:rsidP="00C85064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A022B2" w:rsidRPr="00C85064" w:rsidRDefault="00C85064" w:rsidP="00C85064">
            <w:r>
              <w:t>диктовать</w:t>
            </w:r>
          </w:p>
        </w:tc>
      </w:tr>
      <w:tr w:rsidR="00C85064" w:rsidTr="00C8506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84" w:type="dxa"/>
          </w:tcPr>
          <w:p w:rsidR="00C85064" w:rsidRDefault="00C85064" w:rsidP="00C85064"/>
        </w:tc>
        <w:tc>
          <w:tcPr>
            <w:tcW w:w="2400" w:type="dxa"/>
            <w:gridSpan w:val="2"/>
          </w:tcPr>
          <w:p w:rsidR="00C85064" w:rsidRPr="00C85064" w:rsidRDefault="00C85064" w:rsidP="00C85064">
            <w:r>
              <w:t>полезный</w:t>
            </w:r>
          </w:p>
        </w:tc>
        <w:tc>
          <w:tcPr>
            <w:tcW w:w="2400" w:type="dxa"/>
            <w:gridSpan w:val="2"/>
          </w:tcPr>
          <w:p w:rsidR="00C85064" w:rsidRDefault="00C85064" w:rsidP="00C85064"/>
        </w:tc>
        <w:tc>
          <w:tcPr>
            <w:tcW w:w="2386" w:type="dxa"/>
          </w:tcPr>
          <w:p w:rsidR="00C85064" w:rsidRDefault="00C85064" w:rsidP="00C85064">
            <w:r>
              <w:t>другой</w:t>
            </w:r>
          </w:p>
        </w:tc>
      </w:tr>
      <w:tr w:rsidR="00C85064" w:rsidTr="00C8506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84" w:type="dxa"/>
          </w:tcPr>
          <w:p w:rsidR="00C85064" w:rsidRDefault="00C85064" w:rsidP="00C85064"/>
        </w:tc>
        <w:tc>
          <w:tcPr>
            <w:tcW w:w="2400" w:type="dxa"/>
            <w:gridSpan w:val="2"/>
          </w:tcPr>
          <w:p w:rsidR="00C85064" w:rsidRDefault="00C85064" w:rsidP="00C85064">
            <w:r>
              <w:t>думать</w:t>
            </w:r>
          </w:p>
        </w:tc>
        <w:tc>
          <w:tcPr>
            <w:tcW w:w="2400" w:type="dxa"/>
            <w:gridSpan w:val="2"/>
          </w:tcPr>
          <w:p w:rsidR="00C85064" w:rsidRDefault="00C85064" w:rsidP="00C85064"/>
        </w:tc>
        <w:tc>
          <w:tcPr>
            <w:tcW w:w="2386" w:type="dxa"/>
          </w:tcPr>
          <w:p w:rsidR="00C85064" w:rsidRDefault="00C85064" w:rsidP="00C85064">
            <w:r>
              <w:t>кружить</w:t>
            </w:r>
          </w:p>
        </w:tc>
      </w:tr>
      <w:tr w:rsidR="00C85064" w:rsidTr="00C8506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84" w:type="dxa"/>
          </w:tcPr>
          <w:p w:rsidR="00C85064" w:rsidRDefault="00C85064" w:rsidP="00C85064"/>
        </w:tc>
        <w:tc>
          <w:tcPr>
            <w:tcW w:w="2400" w:type="dxa"/>
            <w:gridSpan w:val="2"/>
          </w:tcPr>
          <w:p w:rsidR="00C85064" w:rsidRDefault="00C85064" w:rsidP="00C85064">
            <w:r>
              <w:t>разный</w:t>
            </w:r>
          </w:p>
        </w:tc>
        <w:tc>
          <w:tcPr>
            <w:tcW w:w="2400" w:type="dxa"/>
            <w:gridSpan w:val="2"/>
          </w:tcPr>
          <w:p w:rsidR="00C85064" w:rsidRDefault="00C85064" w:rsidP="00C85064"/>
        </w:tc>
        <w:tc>
          <w:tcPr>
            <w:tcW w:w="2386" w:type="dxa"/>
          </w:tcPr>
          <w:p w:rsidR="00C85064" w:rsidRDefault="00C85064" w:rsidP="00C85064">
            <w:r>
              <w:t>фунт</w:t>
            </w:r>
          </w:p>
        </w:tc>
      </w:tr>
      <w:tr w:rsidR="00C85064" w:rsidTr="00C8506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84" w:type="dxa"/>
          </w:tcPr>
          <w:p w:rsidR="00C85064" w:rsidRDefault="00C85064" w:rsidP="00C85064"/>
        </w:tc>
        <w:tc>
          <w:tcPr>
            <w:tcW w:w="2400" w:type="dxa"/>
            <w:gridSpan w:val="2"/>
          </w:tcPr>
          <w:p w:rsidR="00C85064" w:rsidRDefault="00C85064" w:rsidP="00C85064">
            <w:r>
              <w:t>различие</w:t>
            </w:r>
          </w:p>
        </w:tc>
        <w:tc>
          <w:tcPr>
            <w:tcW w:w="2400" w:type="dxa"/>
            <w:gridSpan w:val="2"/>
          </w:tcPr>
          <w:p w:rsidR="00C85064" w:rsidRDefault="00C85064" w:rsidP="00C85064"/>
        </w:tc>
        <w:tc>
          <w:tcPr>
            <w:tcW w:w="2386" w:type="dxa"/>
          </w:tcPr>
          <w:p w:rsidR="00C85064" w:rsidRDefault="00BD39F1" w:rsidP="00C85064">
            <w:r>
              <w:t>спрашивать</w:t>
            </w:r>
          </w:p>
        </w:tc>
      </w:tr>
      <w:tr w:rsidR="00C85064" w:rsidTr="00C8506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84" w:type="dxa"/>
          </w:tcPr>
          <w:p w:rsidR="00C85064" w:rsidRDefault="00C85064" w:rsidP="00C85064"/>
        </w:tc>
        <w:tc>
          <w:tcPr>
            <w:tcW w:w="2400" w:type="dxa"/>
            <w:gridSpan w:val="2"/>
          </w:tcPr>
          <w:p w:rsidR="00C85064" w:rsidRDefault="00C85064" w:rsidP="00C85064">
            <w:r>
              <w:t>обычно</w:t>
            </w:r>
          </w:p>
        </w:tc>
        <w:tc>
          <w:tcPr>
            <w:tcW w:w="2400" w:type="dxa"/>
            <w:gridSpan w:val="2"/>
          </w:tcPr>
          <w:p w:rsidR="00C85064" w:rsidRDefault="00C85064" w:rsidP="00C85064"/>
        </w:tc>
        <w:tc>
          <w:tcPr>
            <w:tcW w:w="2386" w:type="dxa"/>
          </w:tcPr>
          <w:p w:rsidR="00C85064" w:rsidRDefault="00BD39F1" w:rsidP="00C85064">
            <w:r>
              <w:t>сказать</w:t>
            </w:r>
          </w:p>
        </w:tc>
      </w:tr>
      <w:tr w:rsidR="00C85064" w:rsidTr="00C85064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384" w:type="dxa"/>
          </w:tcPr>
          <w:p w:rsidR="00C85064" w:rsidRDefault="00C85064" w:rsidP="00C85064"/>
        </w:tc>
        <w:tc>
          <w:tcPr>
            <w:tcW w:w="2400" w:type="dxa"/>
            <w:gridSpan w:val="2"/>
          </w:tcPr>
          <w:p w:rsidR="00C85064" w:rsidRDefault="00C85064" w:rsidP="00C85064">
            <w:r>
              <w:t>Имя прилагательное</w:t>
            </w:r>
          </w:p>
        </w:tc>
        <w:tc>
          <w:tcPr>
            <w:tcW w:w="2400" w:type="dxa"/>
            <w:gridSpan w:val="2"/>
          </w:tcPr>
          <w:p w:rsidR="00C85064" w:rsidRDefault="00C85064" w:rsidP="00C85064"/>
        </w:tc>
        <w:tc>
          <w:tcPr>
            <w:tcW w:w="2386" w:type="dxa"/>
          </w:tcPr>
          <w:p w:rsidR="00C85064" w:rsidRDefault="00BD39F1" w:rsidP="00C85064">
            <w:r>
              <w:t>короткий</w:t>
            </w:r>
          </w:p>
        </w:tc>
      </w:tr>
      <w:tr w:rsidR="00C85064" w:rsidTr="00C8506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84" w:type="dxa"/>
          </w:tcPr>
          <w:p w:rsidR="00C85064" w:rsidRDefault="00C85064" w:rsidP="00C85064"/>
        </w:tc>
        <w:tc>
          <w:tcPr>
            <w:tcW w:w="2400" w:type="dxa"/>
            <w:gridSpan w:val="2"/>
          </w:tcPr>
          <w:p w:rsidR="00C85064" w:rsidRDefault="00C85064" w:rsidP="00C85064">
            <w:r>
              <w:t>охватывать</w:t>
            </w:r>
          </w:p>
        </w:tc>
        <w:tc>
          <w:tcPr>
            <w:tcW w:w="2400" w:type="dxa"/>
            <w:gridSpan w:val="2"/>
          </w:tcPr>
          <w:p w:rsidR="00C85064" w:rsidRDefault="00C85064" w:rsidP="00C85064"/>
        </w:tc>
        <w:tc>
          <w:tcPr>
            <w:tcW w:w="2386" w:type="dxa"/>
          </w:tcPr>
          <w:p w:rsidR="00C85064" w:rsidRDefault="00BD39F1" w:rsidP="00C85064">
            <w:r>
              <w:t>Беседа,интервью</w:t>
            </w:r>
          </w:p>
        </w:tc>
      </w:tr>
    </w:tbl>
    <w:p w:rsidR="00BA7758" w:rsidRDefault="00BA7758"/>
    <w:sectPr w:rsidR="00BA7758" w:rsidSect="008933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6"/>
    <w:rsid w:val="000910DB"/>
    <w:rsid w:val="001A7D8F"/>
    <w:rsid w:val="003A5496"/>
    <w:rsid w:val="00425EF2"/>
    <w:rsid w:val="00480717"/>
    <w:rsid w:val="004D0E29"/>
    <w:rsid w:val="006474CD"/>
    <w:rsid w:val="00807016"/>
    <w:rsid w:val="0083405C"/>
    <w:rsid w:val="008933C3"/>
    <w:rsid w:val="00927F5E"/>
    <w:rsid w:val="009E325B"/>
    <w:rsid w:val="00A022B2"/>
    <w:rsid w:val="00BA7758"/>
    <w:rsid w:val="00BD39F1"/>
    <w:rsid w:val="00C85064"/>
    <w:rsid w:val="00D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12</cp:revision>
  <dcterms:created xsi:type="dcterms:W3CDTF">2015-10-08T12:58:00Z</dcterms:created>
  <dcterms:modified xsi:type="dcterms:W3CDTF">2016-10-15T10:21:00Z</dcterms:modified>
</cp:coreProperties>
</file>